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2FCE" w14:textId="787571D7" w:rsidR="001A1752" w:rsidRPr="00C62487" w:rsidRDefault="00C62487">
      <w:pPr>
        <w:tabs>
          <w:tab w:val="center" w:pos="4680"/>
        </w:tabs>
        <w:suppressAutoHyphens/>
        <w:jc w:val="center"/>
        <w:rPr>
          <w:rFonts w:ascii="Arial Narrow" w:hAnsi="Arial Narrow" w:cs="Arial"/>
          <w:b/>
          <w:spacing w:val="-2"/>
          <w:sz w:val="22"/>
          <w:szCs w:val="22"/>
        </w:rPr>
      </w:pPr>
      <w:r w:rsidRPr="00C62487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3D003049" wp14:editId="71E54C05">
            <wp:simplePos x="0" y="0"/>
            <wp:positionH relativeFrom="column">
              <wp:posOffset>206447</wp:posOffset>
            </wp:positionH>
            <wp:positionV relativeFrom="paragraph">
              <wp:posOffset>563</wp:posOffset>
            </wp:positionV>
            <wp:extent cx="2071370" cy="607695"/>
            <wp:effectExtent l="0" t="0" r="508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ev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02FD4" w14:textId="0E47EDAB" w:rsidR="001A1752" w:rsidRPr="008D0C6D" w:rsidRDefault="001A1752" w:rsidP="001A1752">
      <w:pPr>
        <w:pStyle w:val="Heading1"/>
        <w:jc w:val="center"/>
        <w:rPr>
          <w:rFonts w:ascii="Arial Narrow" w:hAnsi="Arial Narrow" w:cs="Arial"/>
          <w:sz w:val="32"/>
          <w:szCs w:val="32"/>
        </w:rPr>
      </w:pPr>
      <w:r w:rsidRPr="008D0C6D">
        <w:rPr>
          <w:rFonts w:ascii="Arial Narrow" w:hAnsi="Arial Narrow" w:cs="Arial"/>
          <w:sz w:val="32"/>
          <w:szCs w:val="32"/>
        </w:rPr>
        <w:t>ALFRED ANDERSON</w:t>
      </w:r>
    </w:p>
    <w:p w14:paraId="3D002FD5" w14:textId="77777777" w:rsidR="001A1752" w:rsidRPr="008D0C6D" w:rsidRDefault="001A1752" w:rsidP="001A1752">
      <w:pPr>
        <w:pStyle w:val="Heading1"/>
        <w:jc w:val="center"/>
        <w:rPr>
          <w:rFonts w:ascii="Arial Narrow" w:hAnsi="Arial Narrow" w:cs="Arial"/>
          <w:sz w:val="32"/>
          <w:szCs w:val="32"/>
        </w:rPr>
      </w:pPr>
      <w:r w:rsidRPr="008D0C6D">
        <w:rPr>
          <w:rFonts w:ascii="Arial Narrow" w:hAnsi="Arial Narrow" w:cs="Arial"/>
          <w:sz w:val="32"/>
          <w:szCs w:val="32"/>
        </w:rPr>
        <w:t xml:space="preserve"> MATH/SCIENCE SCHOLARSHIP</w:t>
      </w:r>
    </w:p>
    <w:p w14:paraId="3D002FD6" w14:textId="77777777" w:rsidR="001A1752" w:rsidRPr="00C62487" w:rsidRDefault="001A1752" w:rsidP="001A1752">
      <w:pPr>
        <w:rPr>
          <w:rFonts w:ascii="Arial Narrow" w:hAnsi="Arial Narrow" w:cs="Arial"/>
          <w:sz w:val="22"/>
          <w:szCs w:val="22"/>
        </w:rPr>
      </w:pPr>
    </w:p>
    <w:p w14:paraId="3D002FD7" w14:textId="77777777" w:rsidR="00E27A5D" w:rsidRPr="00C62487" w:rsidRDefault="00E27A5D">
      <w:pPr>
        <w:tabs>
          <w:tab w:val="left" w:pos="-720"/>
        </w:tabs>
        <w:suppressAutoHyphens/>
        <w:rPr>
          <w:rFonts w:ascii="Arial Narrow" w:hAnsi="Arial Narrow" w:cs="Arial"/>
          <w:spacing w:val="-2"/>
          <w:sz w:val="22"/>
          <w:szCs w:val="22"/>
        </w:rPr>
      </w:pPr>
    </w:p>
    <w:p w14:paraId="3D002FD8" w14:textId="77777777" w:rsidR="00E27A5D" w:rsidRPr="00C62487" w:rsidRDefault="00E27A5D">
      <w:pPr>
        <w:pStyle w:val="Heading1"/>
        <w:rPr>
          <w:rFonts w:ascii="Arial Narrow" w:hAnsi="Arial Narrow" w:cs="Arial"/>
          <w:sz w:val="22"/>
          <w:szCs w:val="22"/>
        </w:rPr>
      </w:pPr>
      <w:r w:rsidRPr="00C62487">
        <w:rPr>
          <w:rFonts w:ascii="Arial Narrow" w:hAnsi="Arial Narrow" w:cs="Arial"/>
          <w:sz w:val="22"/>
          <w:szCs w:val="22"/>
        </w:rPr>
        <w:t>Background</w:t>
      </w:r>
    </w:p>
    <w:p w14:paraId="24B8E9BA" w14:textId="306D038A" w:rsidR="00C62487" w:rsidRPr="00C62487" w:rsidRDefault="00E27A5D" w:rsidP="00C62487">
      <w:pPr>
        <w:tabs>
          <w:tab w:val="left" w:pos="-720"/>
        </w:tabs>
        <w:suppressAutoHyphens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C62487">
        <w:rPr>
          <w:rFonts w:ascii="Arial Narrow" w:hAnsi="Arial Narrow" w:cs="Arial"/>
          <w:sz w:val="22"/>
          <w:szCs w:val="22"/>
        </w:rPr>
        <w:t>A fund has been established to award a scholarship to a deserving Harford County Public High School senior for the purpose of continuing post high school study of mathematics/science.</w:t>
      </w:r>
      <w:r w:rsidR="00C62487" w:rsidRPr="00C62487">
        <w:rPr>
          <w:rFonts w:ascii="Arial Narrow" w:hAnsi="Arial Narrow" w:cs="Arial"/>
          <w:b/>
          <w:sz w:val="22"/>
          <w:szCs w:val="22"/>
        </w:rPr>
        <w:t xml:space="preserve"> The scholarship award shall be $3,000. </w:t>
      </w:r>
      <w:r w:rsidR="00C62487" w:rsidRPr="00C62487">
        <w:rPr>
          <w:rFonts w:ascii="Arial Narrow" w:hAnsi="Arial Narrow" w:cs="Arial"/>
          <w:sz w:val="22"/>
          <w:szCs w:val="22"/>
        </w:rPr>
        <w:t>(Non-renewable)</w:t>
      </w:r>
    </w:p>
    <w:p w14:paraId="3D002FDA" w14:textId="77777777" w:rsidR="00E27A5D" w:rsidRPr="00C62487" w:rsidRDefault="00E27A5D">
      <w:pPr>
        <w:pStyle w:val="Heading1"/>
        <w:spacing w:before="120"/>
        <w:rPr>
          <w:rFonts w:ascii="Arial Narrow" w:hAnsi="Arial Narrow" w:cs="Arial"/>
          <w:sz w:val="22"/>
          <w:szCs w:val="22"/>
        </w:rPr>
      </w:pPr>
      <w:r w:rsidRPr="00C62487">
        <w:rPr>
          <w:rFonts w:ascii="Arial Narrow" w:hAnsi="Arial Narrow" w:cs="Arial"/>
          <w:sz w:val="22"/>
          <w:szCs w:val="22"/>
        </w:rPr>
        <w:t>Selection Procedure</w:t>
      </w:r>
    </w:p>
    <w:p w14:paraId="3D002FDB" w14:textId="77777777" w:rsidR="00E27A5D" w:rsidRPr="00C62487" w:rsidRDefault="00E27A5D">
      <w:pPr>
        <w:tabs>
          <w:tab w:val="left" w:pos="-720"/>
        </w:tabs>
        <w:suppressAutoHyphens/>
        <w:spacing w:before="120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 xml:space="preserve">Each public high school in Harford County </w:t>
      </w:r>
      <w:r w:rsidR="00855373" w:rsidRPr="00C62487">
        <w:rPr>
          <w:rFonts w:ascii="Arial Narrow" w:hAnsi="Arial Narrow" w:cs="Arial"/>
          <w:spacing w:val="-2"/>
          <w:sz w:val="22"/>
          <w:szCs w:val="22"/>
        </w:rPr>
        <w:t xml:space="preserve">and the Science </w:t>
      </w:r>
      <w:r w:rsidR="006B6DE9" w:rsidRPr="00C62487">
        <w:rPr>
          <w:rFonts w:ascii="Arial Narrow" w:hAnsi="Arial Narrow" w:cs="Arial"/>
          <w:spacing w:val="-2"/>
          <w:sz w:val="22"/>
          <w:szCs w:val="22"/>
        </w:rPr>
        <w:t>and M</w:t>
      </w:r>
      <w:r w:rsidR="00BB0B8A" w:rsidRPr="00C62487">
        <w:rPr>
          <w:rFonts w:ascii="Arial Narrow" w:hAnsi="Arial Narrow" w:cs="Arial"/>
          <w:spacing w:val="-2"/>
          <w:sz w:val="22"/>
          <w:szCs w:val="22"/>
        </w:rPr>
        <w:t>athematics Academy at Aberdeen H</w:t>
      </w:r>
      <w:r w:rsidR="006B6DE9" w:rsidRPr="00C62487">
        <w:rPr>
          <w:rFonts w:ascii="Arial Narrow" w:hAnsi="Arial Narrow" w:cs="Arial"/>
          <w:spacing w:val="-2"/>
          <w:sz w:val="22"/>
          <w:szCs w:val="22"/>
        </w:rPr>
        <w:t xml:space="preserve">igh School 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shall establish a Nomination Committee for the purpose of selecting a nominee for this scholarship.  The Committee shall be composed of four teachers (one of whom shall be a math department chairperson), a </w:t>
      </w:r>
      <w:r w:rsidR="003423F5" w:rsidRPr="00C62487">
        <w:rPr>
          <w:rFonts w:ascii="Arial Narrow" w:hAnsi="Arial Narrow" w:cs="Arial"/>
          <w:spacing w:val="-2"/>
          <w:sz w:val="22"/>
          <w:szCs w:val="22"/>
        </w:rPr>
        <w:t xml:space="preserve">school </w:t>
      </w:r>
      <w:r w:rsidRPr="00C62487">
        <w:rPr>
          <w:rFonts w:ascii="Arial Narrow" w:hAnsi="Arial Narrow" w:cs="Arial"/>
          <w:spacing w:val="-2"/>
          <w:sz w:val="22"/>
          <w:szCs w:val="22"/>
        </w:rPr>
        <w:t>counselor, and the school principal (who shall be the Nomination Committee Chairperson).</w:t>
      </w:r>
    </w:p>
    <w:p w14:paraId="3D002FDC" w14:textId="77777777" w:rsidR="00E27A5D" w:rsidRPr="00C62487" w:rsidRDefault="005C399B">
      <w:pPr>
        <w:tabs>
          <w:tab w:val="left" w:pos="-720"/>
        </w:tabs>
        <w:suppressAutoHyphens/>
        <w:spacing w:before="120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 xml:space="preserve">The scholarship is open to all eligible HCPS students.  A student may seek nomination by submitting an application.  </w:t>
      </w:r>
      <w:r w:rsidR="00E27A5D" w:rsidRPr="00C62487">
        <w:rPr>
          <w:rFonts w:ascii="Arial Narrow" w:hAnsi="Arial Narrow" w:cs="Arial"/>
          <w:spacing w:val="-2"/>
          <w:sz w:val="22"/>
          <w:szCs w:val="22"/>
        </w:rPr>
        <w:t xml:space="preserve">All faculty members who teach mathematics or science may 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also </w:t>
      </w:r>
      <w:r w:rsidR="00E27A5D" w:rsidRPr="00C62487">
        <w:rPr>
          <w:rFonts w:ascii="Arial Narrow" w:hAnsi="Arial Narrow" w:cs="Arial"/>
          <w:spacing w:val="-2"/>
          <w:sz w:val="22"/>
          <w:szCs w:val="22"/>
        </w:rPr>
        <w:t xml:space="preserve">nominate students for this award. </w:t>
      </w:r>
      <w:r w:rsidR="00035FD3" w:rsidRPr="00C62487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E27A5D" w:rsidRPr="00C62487">
        <w:rPr>
          <w:rFonts w:ascii="Arial Narrow" w:hAnsi="Arial Narrow" w:cs="Arial"/>
          <w:spacing w:val="-2"/>
          <w:sz w:val="22"/>
          <w:szCs w:val="22"/>
        </w:rPr>
        <w:t xml:space="preserve">The Nomination Committee shall evaluate all </w:t>
      </w:r>
      <w:r w:rsidR="00D870A8" w:rsidRPr="00C62487">
        <w:rPr>
          <w:rFonts w:ascii="Arial Narrow" w:hAnsi="Arial Narrow" w:cs="Arial"/>
          <w:spacing w:val="-2"/>
          <w:sz w:val="22"/>
          <w:szCs w:val="22"/>
        </w:rPr>
        <w:t>applicants</w:t>
      </w:r>
      <w:r w:rsidR="00E27A5D" w:rsidRPr="00C62487">
        <w:rPr>
          <w:rFonts w:ascii="Arial Narrow" w:hAnsi="Arial Narrow" w:cs="Arial"/>
          <w:spacing w:val="-2"/>
          <w:sz w:val="22"/>
          <w:szCs w:val="22"/>
        </w:rPr>
        <w:t xml:space="preserve"> and select one eligible student. </w:t>
      </w:r>
      <w:r w:rsidR="00035FD3" w:rsidRPr="00C62487">
        <w:rPr>
          <w:rFonts w:ascii="Arial Narrow" w:hAnsi="Arial Narrow" w:cs="Arial"/>
          <w:spacing w:val="-2"/>
          <w:sz w:val="22"/>
          <w:szCs w:val="22"/>
        </w:rPr>
        <w:t xml:space="preserve"> </w:t>
      </w:r>
    </w:p>
    <w:p w14:paraId="3D002FDD" w14:textId="5FFE97A9" w:rsidR="00571EB9" w:rsidRPr="00C62487" w:rsidRDefault="00E27A5D" w:rsidP="00571EB9">
      <w:pPr>
        <w:tabs>
          <w:tab w:val="left" w:pos="-720"/>
        </w:tabs>
        <w:suppressAutoHyphens/>
        <w:spacing w:before="120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 xml:space="preserve">The Central Selection Committee shall be composed of the Supervisor of Mathematics, the Supervisor of Science, the </w:t>
      </w:r>
      <w:r w:rsidR="003423F5" w:rsidRPr="00C62487">
        <w:rPr>
          <w:rFonts w:ascii="Arial Narrow" w:hAnsi="Arial Narrow" w:cs="Arial"/>
          <w:spacing w:val="-2"/>
          <w:sz w:val="22"/>
          <w:szCs w:val="22"/>
        </w:rPr>
        <w:t xml:space="preserve">Executive </w:t>
      </w:r>
      <w:r w:rsidRPr="00C62487">
        <w:rPr>
          <w:rFonts w:ascii="Arial Narrow" w:hAnsi="Arial Narrow" w:cs="Arial"/>
          <w:spacing w:val="-2"/>
          <w:sz w:val="22"/>
          <w:szCs w:val="22"/>
        </w:rPr>
        <w:t>Director of Secondary Education</w:t>
      </w:r>
      <w:r w:rsidR="003423F5" w:rsidRPr="00C62487">
        <w:rPr>
          <w:rFonts w:ascii="Arial Narrow" w:hAnsi="Arial Narrow" w:cs="Arial"/>
          <w:spacing w:val="-2"/>
          <w:sz w:val="22"/>
          <w:szCs w:val="22"/>
        </w:rPr>
        <w:t>, an</w:t>
      </w:r>
      <w:r w:rsidR="00710F78" w:rsidRPr="00C62487">
        <w:rPr>
          <w:rFonts w:ascii="Arial Narrow" w:hAnsi="Arial Narrow" w:cs="Arial"/>
          <w:spacing w:val="-2"/>
          <w:sz w:val="22"/>
          <w:szCs w:val="22"/>
        </w:rPr>
        <w:t>d the Supervisor of School</w:t>
      </w:r>
      <w:r w:rsidR="003423F5" w:rsidRPr="00C62487">
        <w:rPr>
          <w:rFonts w:ascii="Arial Narrow" w:hAnsi="Arial Narrow" w:cs="Arial"/>
          <w:spacing w:val="-2"/>
          <w:sz w:val="22"/>
          <w:szCs w:val="22"/>
        </w:rPr>
        <w:t xml:space="preserve"> Counseling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 (who shall be the Central Selection Committee Chairperson)</w:t>
      </w:r>
      <w:r w:rsidR="006B6DE9" w:rsidRPr="00C62487">
        <w:rPr>
          <w:rFonts w:ascii="Arial Narrow" w:hAnsi="Arial Narrow" w:cs="Arial"/>
          <w:spacing w:val="-2"/>
          <w:sz w:val="22"/>
          <w:szCs w:val="22"/>
        </w:rPr>
        <w:t>, or their designees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. </w:t>
      </w:r>
      <w:r w:rsidR="00035FD3" w:rsidRPr="00C62487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The Central Selection Committee shall evaluate the </w:t>
      </w:r>
      <w:r w:rsidR="00571EB9" w:rsidRPr="00C62487">
        <w:rPr>
          <w:rFonts w:ascii="Arial Narrow" w:hAnsi="Arial Narrow" w:cs="Arial"/>
          <w:spacing w:val="-2"/>
          <w:sz w:val="22"/>
          <w:szCs w:val="22"/>
        </w:rPr>
        <w:t>applications and identify the student who shall be awarded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 the Alfred Anderson Mathematics/Science Scholarship</w:t>
      </w:r>
      <w:r w:rsidR="00571EB9" w:rsidRPr="00C62487">
        <w:rPr>
          <w:rFonts w:ascii="Arial Narrow" w:hAnsi="Arial Narrow" w:cs="Arial"/>
          <w:spacing w:val="-2"/>
          <w:sz w:val="22"/>
          <w:szCs w:val="22"/>
        </w:rPr>
        <w:t>.</w:t>
      </w:r>
    </w:p>
    <w:p w14:paraId="3D002FE0" w14:textId="77777777" w:rsidR="00E27A5D" w:rsidRPr="00C62487" w:rsidRDefault="00E27A5D">
      <w:pPr>
        <w:pStyle w:val="Heading2"/>
        <w:rPr>
          <w:rFonts w:ascii="Arial Narrow" w:hAnsi="Arial Narrow" w:cs="Arial"/>
          <w:szCs w:val="22"/>
        </w:rPr>
      </w:pPr>
      <w:r w:rsidRPr="00C62487">
        <w:rPr>
          <w:rFonts w:ascii="Arial Narrow" w:hAnsi="Arial Narrow" w:cs="Arial"/>
          <w:szCs w:val="22"/>
        </w:rPr>
        <w:t>Minimum Eligibility Requirements</w:t>
      </w:r>
    </w:p>
    <w:p w14:paraId="3D002FE1" w14:textId="77777777" w:rsidR="00E27A5D" w:rsidRPr="00C62487" w:rsidRDefault="00E27A5D">
      <w:pPr>
        <w:tabs>
          <w:tab w:val="left" w:pos="-720"/>
        </w:tabs>
        <w:suppressAutoHyphens/>
        <w:rPr>
          <w:rFonts w:ascii="Arial Narrow" w:hAnsi="Arial Narrow" w:cs="Arial"/>
          <w:spacing w:val="-2"/>
          <w:sz w:val="22"/>
          <w:szCs w:val="22"/>
          <w:u w:val="single"/>
        </w:rPr>
      </w:pPr>
    </w:p>
    <w:p w14:paraId="3D002FE2" w14:textId="77777777" w:rsidR="00E27A5D" w:rsidRPr="00C62487" w:rsidRDefault="00E27A5D" w:rsidP="00C62487">
      <w:pPr>
        <w:pStyle w:val="ListParagraph"/>
        <w:numPr>
          <w:ilvl w:val="0"/>
          <w:numId w:val="20"/>
        </w:numPr>
        <w:tabs>
          <w:tab w:val="left" w:pos="-720"/>
          <w:tab w:val="left" w:pos="0"/>
        </w:tabs>
        <w:suppressAutoHyphens/>
        <w:spacing w:before="120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>The nominee shall have been a full-time Harford County Public School student in grades 11 and 12.</w:t>
      </w:r>
    </w:p>
    <w:p w14:paraId="3D002FE3" w14:textId="77777777" w:rsidR="00E27A5D" w:rsidRPr="00C62487" w:rsidRDefault="00E27A5D" w:rsidP="00C62487">
      <w:pPr>
        <w:pStyle w:val="ListParagraph"/>
        <w:numPr>
          <w:ilvl w:val="0"/>
          <w:numId w:val="20"/>
        </w:numPr>
        <w:tabs>
          <w:tab w:val="left" w:pos="-720"/>
          <w:tab w:val="left" w:pos="0"/>
        </w:tabs>
        <w:suppressAutoHyphens/>
        <w:spacing w:before="120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 xml:space="preserve">Based on a 4.0 </w:t>
      </w:r>
      <w:r w:rsidR="00673690" w:rsidRPr="00C62487">
        <w:rPr>
          <w:rFonts w:ascii="Arial Narrow" w:hAnsi="Arial Narrow" w:cs="Arial"/>
          <w:spacing w:val="-2"/>
          <w:sz w:val="22"/>
          <w:szCs w:val="22"/>
        </w:rPr>
        <w:t xml:space="preserve">unweighted 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scale, the nominee shall have a minimum </w:t>
      </w:r>
      <w:r w:rsidR="00D17F83" w:rsidRPr="00C62487">
        <w:rPr>
          <w:rFonts w:ascii="Arial Narrow" w:hAnsi="Arial Narrow" w:cs="Arial"/>
          <w:spacing w:val="-2"/>
          <w:sz w:val="22"/>
          <w:szCs w:val="22"/>
        </w:rPr>
        <w:t xml:space="preserve">unweighted </w:t>
      </w:r>
      <w:r w:rsidRPr="00C62487">
        <w:rPr>
          <w:rFonts w:ascii="Arial Narrow" w:hAnsi="Arial Narrow" w:cs="Arial"/>
          <w:spacing w:val="-2"/>
          <w:sz w:val="22"/>
          <w:szCs w:val="22"/>
        </w:rPr>
        <w:t>GPA</w:t>
      </w:r>
      <w:r w:rsidR="00E70FFE" w:rsidRPr="00C62487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C62487">
        <w:rPr>
          <w:rFonts w:ascii="Arial Narrow" w:hAnsi="Arial Narrow" w:cs="Arial"/>
          <w:spacing w:val="-2"/>
          <w:sz w:val="22"/>
          <w:szCs w:val="22"/>
        </w:rPr>
        <w:t>of 3.50 in mathematics or science and a minimum combined mathematics/science</w:t>
      </w:r>
      <w:r w:rsidR="00D17F83" w:rsidRPr="00C62487">
        <w:rPr>
          <w:rFonts w:ascii="Arial Narrow" w:hAnsi="Arial Narrow" w:cs="Arial"/>
          <w:spacing w:val="-2"/>
          <w:sz w:val="22"/>
          <w:szCs w:val="22"/>
        </w:rPr>
        <w:t xml:space="preserve"> unweighted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 GPA of 3.50.</w:t>
      </w:r>
    </w:p>
    <w:p w14:paraId="3D002FE4" w14:textId="77777777" w:rsidR="00E27A5D" w:rsidRPr="00C62487" w:rsidRDefault="00E27A5D" w:rsidP="00C62487">
      <w:pPr>
        <w:pStyle w:val="ListParagraph"/>
        <w:numPr>
          <w:ilvl w:val="0"/>
          <w:numId w:val="20"/>
        </w:numPr>
        <w:tabs>
          <w:tab w:val="left" w:pos="-720"/>
          <w:tab w:val="left" w:pos="0"/>
        </w:tabs>
        <w:suppressAutoHyphens/>
        <w:spacing w:before="120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 xml:space="preserve">The nominee shall have earned a minimum of four credits in mathematics </w:t>
      </w:r>
      <w:r w:rsidR="00BE55BD" w:rsidRPr="00C62487">
        <w:rPr>
          <w:rFonts w:ascii="Arial Narrow" w:hAnsi="Arial Narrow" w:cs="Arial"/>
          <w:spacing w:val="-2"/>
          <w:sz w:val="22"/>
          <w:szCs w:val="22"/>
        </w:rPr>
        <w:t xml:space="preserve">(calculus preferred) </w:t>
      </w:r>
      <w:r w:rsidRPr="00C62487">
        <w:rPr>
          <w:rFonts w:ascii="Arial Narrow" w:hAnsi="Arial Narrow" w:cs="Arial"/>
          <w:spacing w:val="-2"/>
          <w:sz w:val="22"/>
          <w:szCs w:val="22"/>
        </w:rPr>
        <w:t>and science.</w:t>
      </w:r>
    </w:p>
    <w:p w14:paraId="3D002FE5" w14:textId="77777777" w:rsidR="00E27A5D" w:rsidRPr="00C62487" w:rsidRDefault="00E27A5D" w:rsidP="00D10F95">
      <w:pPr>
        <w:tabs>
          <w:tab w:val="left" w:pos="-720"/>
        </w:tabs>
        <w:suppressAutoHyphens/>
        <w:rPr>
          <w:rFonts w:ascii="Arial Narrow" w:hAnsi="Arial Narrow" w:cs="Arial"/>
          <w:spacing w:val="-2"/>
          <w:sz w:val="22"/>
          <w:szCs w:val="22"/>
          <w:u w:val="single"/>
        </w:rPr>
      </w:pPr>
    </w:p>
    <w:p w14:paraId="3D002FE6" w14:textId="77777777" w:rsidR="00E27A5D" w:rsidRPr="00C62487" w:rsidRDefault="00E27A5D">
      <w:pPr>
        <w:pStyle w:val="Heading3"/>
        <w:jc w:val="center"/>
        <w:rPr>
          <w:rFonts w:ascii="Arial Narrow" w:hAnsi="Arial Narrow" w:cs="Arial"/>
          <w:b/>
          <w:i/>
          <w:szCs w:val="22"/>
          <w:u w:val="none"/>
        </w:rPr>
      </w:pPr>
      <w:r w:rsidRPr="00C62487">
        <w:rPr>
          <w:rFonts w:ascii="Arial Narrow" w:hAnsi="Arial Narrow" w:cs="Arial"/>
          <w:b/>
          <w:i/>
          <w:szCs w:val="22"/>
          <w:u w:val="none"/>
        </w:rPr>
        <w:t>Personal Attributes</w:t>
      </w:r>
    </w:p>
    <w:p w14:paraId="3D002FE7" w14:textId="77777777" w:rsidR="00E27A5D" w:rsidRPr="00C62487" w:rsidRDefault="00E27A5D">
      <w:pPr>
        <w:tabs>
          <w:tab w:val="left" w:pos="-720"/>
        </w:tabs>
        <w:suppressAutoHyphens/>
        <w:rPr>
          <w:rFonts w:ascii="Arial Narrow" w:hAnsi="Arial Narrow" w:cs="Arial"/>
          <w:spacing w:val="-2"/>
          <w:sz w:val="22"/>
          <w:szCs w:val="22"/>
          <w:u w:val="single"/>
        </w:rPr>
      </w:pPr>
    </w:p>
    <w:p w14:paraId="3D002FE8" w14:textId="77777777" w:rsidR="00E27A5D" w:rsidRPr="00C62487" w:rsidRDefault="00E27A5D" w:rsidP="00C62487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spacing w:before="120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>The nominee shall have demonstrated a keen interest in the study of mathematics and</w:t>
      </w:r>
      <w:r w:rsidR="00673690" w:rsidRPr="00C62487">
        <w:rPr>
          <w:rFonts w:ascii="Arial Narrow" w:hAnsi="Arial Narrow" w:cs="Arial"/>
          <w:spacing w:val="-2"/>
          <w:sz w:val="22"/>
          <w:szCs w:val="22"/>
        </w:rPr>
        <w:t>/or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 science</w:t>
      </w:r>
      <w:r w:rsidR="00C94F6F" w:rsidRPr="00C62487">
        <w:rPr>
          <w:rFonts w:ascii="Arial Narrow" w:hAnsi="Arial Narrow" w:cs="Arial"/>
          <w:spacing w:val="-2"/>
          <w:sz w:val="22"/>
          <w:szCs w:val="22"/>
        </w:rPr>
        <w:t>.</w:t>
      </w:r>
    </w:p>
    <w:p w14:paraId="3D002FE9" w14:textId="77777777" w:rsidR="00E27A5D" w:rsidRPr="00C62487" w:rsidRDefault="00E27A5D" w:rsidP="00C62487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spacing w:before="120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>The nominee shall have demonstrated a serious attitude toward academic studies in general.</w:t>
      </w:r>
    </w:p>
    <w:p w14:paraId="3D002FEA" w14:textId="77777777" w:rsidR="00E27A5D" w:rsidRPr="00C62487" w:rsidRDefault="00E27A5D" w:rsidP="00C62487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spacing w:before="120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>The nominee shall have been a good school citizen.</w:t>
      </w:r>
    </w:p>
    <w:p w14:paraId="3D002FEB" w14:textId="77777777" w:rsidR="00E27A5D" w:rsidRPr="00C62487" w:rsidRDefault="00E27A5D" w:rsidP="00C62487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spacing w:before="120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C62487">
        <w:rPr>
          <w:rFonts w:ascii="Arial Narrow" w:hAnsi="Arial Narrow" w:cs="Arial"/>
          <w:spacing w:val="-2"/>
          <w:sz w:val="22"/>
          <w:szCs w:val="22"/>
        </w:rPr>
        <w:t>The nominee shall have given indications of a life-long commitment to a career in an advancement of mathematics and</w:t>
      </w:r>
      <w:r w:rsidR="00673690" w:rsidRPr="00C62487">
        <w:rPr>
          <w:rFonts w:ascii="Arial Narrow" w:hAnsi="Arial Narrow" w:cs="Arial"/>
          <w:spacing w:val="-2"/>
          <w:sz w:val="22"/>
          <w:szCs w:val="22"/>
        </w:rPr>
        <w:t>/or</w:t>
      </w:r>
      <w:r w:rsidRPr="00C62487">
        <w:rPr>
          <w:rFonts w:ascii="Arial Narrow" w:hAnsi="Arial Narrow" w:cs="Arial"/>
          <w:spacing w:val="-2"/>
          <w:sz w:val="22"/>
          <w:szCs w:val="22"/>
        </w:rPr>
        <w:t xml:space="preserve"> science.</w:t>
      </w:r>
    </w:p>
    <w:p w14:paraId="3D002FEC" w14:textId="77777777" w:rsidR="00E27A5D" w:rsidRPr="00C62487" w:rsidRDefault="00E27A5D">
      <w:pPr>
        <w:tabs>
          <w:tab w:val="left" w:pos="-720"/>
        </w:tabs>
        <w:suppressAutoHyphens/>
        <w:rPr>
          <w:rFonts w:ascii="Arial Narrow" w:hAnsi="Arial Narrow" w:cs="Arial"/>
          <w:spacing w:val="-2"/>
          <w:sz w:val="22"/>
          <w:szCs w:val="22"/>
          <w:u w:val="single"/>
        </w:rPr>
      </w:pPr>
    </w:p>
    <w:p w14:paraId="3D002FEE" w14:textId="27173475" w:rsidR="00E27A5D" w:rsidRDefault="00E27A5D" w:rsidP="00C62487">
      <w:pPr>
        <w:pStyle w:val="Heading2"/>
        <w:rPr>
          <w:rFonts w:ascii="Arial Narrow" w:hAnsi="Arial Narrow" w:cs="Arial"/>
          <w:szCs w:val="22"/>
        </w:rPr>
      </w:pPr>
      <w:r w:rsidRPr="00C62487">
        <w:rPr>
          <w:rFonts w:ascii="Arial Narrow" w:hAnsi="Arial Narrow" w:cs="Arial"/>
          <w:szCs w:val="22"/>
        </w:rPr>
        <w:t>Financial Need</w:t>
      </w:r>
    </w:p>
    <w:p w14:paraId="40443C27" w14:textId="77777777" w:rsidR="00C62487" w:rsidRPr="00C62487" w:rsidRDefault="00C62487" w:rsidP="00C62487"/>
    <w:p w14:paraId="3D002FF0" w14:textId="519E7ED6" w:rsidR="00E27A5D" w:rsidRPr="00C62487" w:rsidRDefault="00E27A5D" w:rsidP="00C62487">
      <w:pPr>
        <w:pStyle w:val="BodyText2"/>
        <w:tabs>
          <w:tab w:val="clear" w:pos="4680"/>
          <w:tab w:val="clear" w:pos="9720"/>
          <w:tab w:val="clear" w:pos="9900"/>
          <w:tab w:val="left" w:pos="-720"/>
        </w:tabs>
        <w:rPr>
          <w:rFonts w:ascii="Arial Narrow" w:hAnsi="Arial Narrow" w:cs="Arial"/>
          <w:szCs w:val="22"/>
          <w:u w:val="single"/>
        </w:rPr>
      </w:pPr>
      <w:r w:rsidRPr="00C62487">
        <w:rPr>
          <w:rFonts w:ascii="Arial Narrow" w:hAnsi="Arial Narrow" w:cs="Arial"/>
          <w:szCs w:val="22"/>
        </w:rPr>
        <w:t xml:space="preserve">While financial need is not the overriding criterion, special consideration </w:t>
      </w:r>
      <w:r w:rsidR="00673690" w:rsidRPr="00C62487">
        <w:rPr>
          <w:rFonts w:ascii="Arial Narrow" w:hAnsi="Arial Narrow" w:cs="Arial"/>
          <w:szCs w:val="22"/>
        </w:rPr>
        <w:t>will</w:t>
      </w:r>
      <w:r w:rsidRPr="00C62487">
        <w:rPr>
          <w:rFonts w:ascii="Arial Narrow" w:hAnsi="Arial Narrow" w:cs="Arial"/>
          <w:szCs w:val="22"/>
        </w:rPr>
        <w:t xml:space="preserve"> be given to a student who may be able to achieve goals in mathematics/science which might otherwise have been unattainable by him or her.</w:t>
      </w:r>
    </w:p>
    <w:p w14:paraId="3D002FF1" w14:textId="77777777" w:rsidR="001A1752" w:rsidRPr="00C62487" w:rsidRDefault="001A1752" w:rsidP="001A1752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2"/>
          <w:sz w:val="22"/>
          <w:szCs w:val="2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3937"/>
      </w:tblGrid>
      <w:tr w:rsidR="00A87868" w:rsidRPr="00C62487" w14:paraId="123866D7" w14:textId="77777777" w:rsidTr="00C62487">
        <w:tc>
          <w:tcPr>
            <w:tcW w:w="6768" w:type="dxa"/>
          </w:tcPr>
          <w:p w14:paraId="544611CF" w14:textId="065FB04B" w:rsidR="00A87868" w:rsidRPr="00C62487" w:rsidRDefault="00A87868" w:rsidP="00C62487">
            <w:pPr>
              <w:pStyle w:val="Caption"/>
              <w:rPr>
                <w:rFonts w:ascii="Arial Narrow" w:hAnsi="Arial Narrow"/>
                <w:b/>
                <w:sz w:val="22"/>
                <w:szCs w:val="22"/>
              </w:rPr>
            </w:pPr>
            <w:r w:rsidRPr="00C62487">
              <w:rPr>
                <w:rFonts w:ascii="Arial Narrow" w:hAnsi="Arial Narrow"/>
                <w:b/>
                <w:sz w:val="22"/>
                <w:szCs w:val="22"/>
              </w:rPr>
              <w:t>Calendar of Events</w:t>
            </w:r>
          </w:p>
        </w:tc>
        <w:tc>
          <w:tcPr>
            <w:tcW w:w="3937" w:type="dxa"/>
          </w:tcPr>
          <w:p w14:paraId="1F260FC9" w14:textId="14C4813B" w:rsidR="00A87868" w:rsidRPr="00C62487" w:rsidRDefault="00A87868" w:rsidP="00C62487">
            <w:pPr>
              <w:pStyle w:val="Caption"/>
              <w:rPr>
                <w:rFonts w:ascii="Arial Narrow" w:hAnsi="Arial Narrow"/>
                <w:b/>
                <w:sz w:val="22"/>
                <w:szCs w:val="22"/>
              </w:rPr>
            </w:pPr>
            <w:r w:rsidRPr="00C62487">
              <w:rPr>
                <w:rFonts w:ascii="Arial Narrow" w:hAnsi="Arial Narrow"/>
                <w:b/>
                <w:sz w:val="22"/>
                <w:szCs w:val="22"/>
              </w:rPr>
              <w:t>Deadline</w:t>
            </w:r>
          </w:p>
        </w:tc>
      </w:tr>
      <w:tr w:rsidR="00D870A8" w:rsidRPr="00C62487" w14:paraId="3D002FF7" w14:textId="77777777" w:rsidTr="00C62487">
        <w:tc>
          <w:tcPr>
            <w:tcW w:w="6768" w:type="dxa"/>
          </w:tcPr>
          <w:p w14:paraId="3D002FF4" w14:textId="4CD35157" w:rsidR="00D870A8" w:rsidRPr="00C62487" w:rsidRDefault="006B73BB" w:rsidP="00C62487">
            <w:pPr>
              <w:pStyle w:val="Caption"/>
              <w:rPr>
                <w:rFonts w:ascii="Arial Narrow" w:hAnsi="Arial Narrow"/>
                <w:sz w:val="22"/>
                <w:szCs w:val="22"/>
              </w:rPr>
            </w:pPr>
            <w:r w:rsidRPr="00C62487">
              <w:rPr>
                <w:rFonts w:ascii="Arial Narrow" w:hAnsi="Arial Narrow"/>
                <w:b/>
                <w:sz w:val="22"/>
                <w:szCs w:val="22"/>
              </w:rPr>
              <w:t>Student Submission Deadline:</w:t>
            </w:r>
            <w:r w:rsidRPr="00C6248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87868" w:rsidRPr="00C62487">
              <w:rPr>
                <w:rFonts w:ascii="Arial Narrow" w:hAnsi="Arial Narrow"/>
                <w:sz w:val="22"/>
                <w:szCs w:val="22"/>
              </w:rPr>
              <w:t>Application and supporting documents must be received in the School Counseling Office.</w:t>
            </w:r>
            <w:r w:rsidR="00D870A8" w:rsidRPr="00C6248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937" w:type="dxa"/>
          </w:tcPr>
          <w:p w14:paraId="3D002FF6" w14:textId="1025768F" w:rsidR="00D870A8" w:rsidRPr="00C62487" w:rsidRDefault="00C46443" w:rsidP="00C62487">
            <w:pPr>
              <w:pStyle w:val="Caption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62487">
              <w:rPr>
                <w:rFonts w:ascii="Arial Narrow" w:hAnsi="Arial Narrow"/>
                <w:b/>
                <w:bCs/>
                <w:sz w:val="22"/>
                <w:szCs w:val="22"/>
              </w:rPr>
              <w:t>Wednesday</w:t>
            </w:r>
            <w:r w:rsidR="00CD6DA6" w:rsidRPr="00C6248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, </w:t>
            </w:r>
            <w:r w:rsidRPr="00C6248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February </w:t>
            </w:r>
            <w:r w:rsidR="00A87868" w:rsidRPr="00C62487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951A67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="00A87868" w:rsidRPr="00C62487">
              <w:rPr>
                <w:rFonts w:ascii="Arial Narrow" w:hAnsi="Arial Narrow"/>
                <w:b/>
                <w:bCs/>
                <w:sz w:val="22"/>
                <w:szCs w:val="22"/>
              </w:rPr>
              <w:t>, 202</w:t>
            </w:r>
            <w:r w:rsidR="00951A67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</w:tr>
      <w:tr w:rsidR="00D870A8" w:rsidRPr="00C62487" w14:paraId="3D002FFD" w14:textId="77777777" w:rsidTr="00C62487">
        <w:tc>
          <w:tcPr>
            <w:tcW w:w="6768" w:type="dxa"/>
          </w:tcPr>
          <w:p w14:paraId="3D002FF8" w14:textId="39EA3B26" w:rsidR="00D870A8" w:rsidRPr="00C62487" w:rsidRDefault="00AE412D" w:rsidP="00C62487">
            <w:pPr>
              <w:rPr>
                <w:rFonts w:ascii="Arial Narrow" w:hAnsi="Arial Narrow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z w:val="22"/>
                <w:szCs w:val="22"/>
              </w:rPr>
              <w:t>The Scholarship Selection Committee at each high school selects one application, based on the requirements and criteria.</w:t>
            </w:r>
            <w:r w:rsidR="00A92FBA" w:rsidRPr="00C6248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t xml:space="preserve">The principal </w:t>
            </w:r>
            <w:r w:rsidR="004E4D71" w:rsidRPr="00C62487">
              <w:rPr>
                <w:rFonts w:ascii="Arial Narrow" w:hAnsi="Arial Narrow" w:cs="Arial"/>
                <w:sz w:val="22"/>
                <w:szCs w:val="22"/>
              </w:rPr>
              <w:t xml:space="preserve">then 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t>forwards the nominee’s application packet to the Supervisor of School Counseling.</w:t>
            </w:r>
          </w:p>
          <w:p w14:paraId="3D002FFA" w14:textId="77777777" w:rsidR="00761C4B" w:rsidRPr="00C62487" w:rsidRDefault="00761C4B" w:rsidP="00C62487">
            <w:pPr>
              <w:pStyle w:val="Caption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7" w:type="dxa"/>
          </w:tcPr>
          <w:p w14:paraId="4F566B6F" w14:textId="2430BE00" w:rsidR="00AD4138" w:rsidRPr="00C62487" w:rsidRDefault="00CD6DA6" w:rsidP="00C62487">
            <w:pPr>
              <w:pStyle w:val="Caption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6248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Wednesday, March </w:t>
            </w:r>
            <w:r w:rsidR="00951A67"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="00A87868" w:rsidRPr="00C62487">
              <w:rPr>
                <w:rFonts w:ascii="Arial Narrow" w:hAnsi="Arial Narrow"/>
                <w:b/>
                <w:bCs/>
                <w:sz w:val="22"/>
                <w:szCs w:val="22"/>
              </w:rPr>
              <w:t>, 202</w:t>
            </w:r>
            <w:r w:rsidR="00951A67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  <w:p w14:paraId="5F82D034" w14:textId="77777777" w:rsidR="006B73BB" w:rsidRPr="00C62487" w:rsidRDefault="006B73BB" w:rsidP="00C6248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D002FFC" w14:textId="207E376D" w:rsidR="00D870A8" w:rsidRPr="00C62487" w:rsidRDefault="00AD4138" w:rsidP="00C6248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62487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 xml:space="preserve">NOTE: </w:t>
            </w:r>
            <w:r w:rsidRPr="00C62487">
              <w:rPr>
                <w:rFonts w:ascii="Arial Narrow" w:hAnsi="Arial Narrow"/>
                <w:i/>
                <w:iCs/>
                <w:sz w:val="22"/>
                <w:szCs w:val="22"/>
              </w:rPr>
              <w:t>The package must be date stamped in by the Central Office of School Counseling by 2:30 p.m.</w:t>
            </w:r>
          </w:p>
        </w:tc>
      </w:tr>
      <w:tr w:rsidR="00D870A8" w:rsidRPr="00C62487" w14:paraId="3D003003" w14:textId="77777777" w:rsidTr="00C62487">
        <w:trPr>
          <w:trHeight w:val="458"/>
        </w:trPr>
        <w:tc>
          <w:tcPr>
            <w:tcW w:w="6768" w:type="dxa"/>
          </w:tcPr>
          <w:p w14:paraId="3D003000" w14:textId="08D005AB" w:rsidR="00D870A8" w:rsidRPr="00C62487" w:rsidRDefault="00D870A8" w:rsidP="00C62487">
            <w:pPr>
              <w:pStyle w:val="Caption"/>
              <w:rPr>
                <w:rFonts w:ascii="Arial Narrow" w:hAnsi="Arial Narrow"/>
                <w:sz w:val="22"/>
                <w:szCs w:val="22"/>
              </w:rPr>
            </w:pPr>
            <w:r w:rsidRPr="00C62487">
              <w:rPr>
                <w:rFonts w:ascii="Arial Narrow" w:hAnsi="Arial Narrow"/>
                <w:sz w:val="22"/>
                <w:szCs w:val="22"/>
              </w:rPr>
              <w:t>The Central Selection Committee shall evaluate the applications and select the scholarship recipient.</w:t>
            </w:r>
          </w:p>
        </w:tc>
        <w:tc>
          <w:tcPr>
            <w:tcW w:w="3937" w:type="dxa"/>
          </w:tcPr>
          <w:p w14:paraId="3D003002" w14:textId="2E757FE3" w:rsidR="00D870A8" w:rsidRPr="00C62487" w:rsidRDefault="00764830" w:rsidP="00C62487">
            <w:pPr>
              <w:pStyle w:val="Caption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Monday</w:t>
            </w:r>
            <w:r w:rsidR="00A87868" w:rsidRPr="00C6248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, May </w:t>
            </w:r>
            <w:r w:rsidR="00951A67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="00A87868" w:rsidRPr="00C62487">
              <w:rPr>
                <w:rFonts w:ascii="Arial Narrow" w:hAnsi="Arial Narrow"/>
                <w:b/>
                <w:bCs/>
                <w:sz w:val="22"/>
                <w:szCs w:val="22"/>
              </w:rPr>
              <w:t>, 202</w:t>
            </w:r>
            <w:r w:rsidR="00951A67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</w:tr>
      <w:tr w:rsidR="00D870A8" w:rsidRPr="00C62487" w14:paraId="3D003007" w14:textId="77777777" w:rsidTr="00C62487">
        <w:trPr>
          <w:trHeight w:val="782"/>
        </w:trPr>
        <w:tc>
          <w:tcPr>
            <w:tcW w:w="10705" w:type="dxa"/>
            <w:gridSpan w:val="2"/>
          </w:tcPr>
          <w:p w14:paraId="12EC2419" w14:textId="77777777" w:rsidR="00CE5CD6" w:rsidRPr="00C62487" w:rsidRDefault="00D870A8" w:rsidP="00C62487">
            <w:pPr>
              <w:pStyle w:val="Caption"/>
              <w:rPr>
                <w:rFonts w:ascii="Arial Narrow" w:hAnsi="Arial Narrow"/>
                <w:sz w:val="22"/>
                <w:szCs w:val="22"/>
              </w:rPr>
            </w:pPr>
            <w:r w:rsidRPr="00C62487">
              <w:rPr>
                <w:rFonts w:ascii="Arial Narrow" w:hAnsi="Arial Narrow"/>
                <w:sz w:val="22"/>
                <w:szCs w:val="22"/>
              </w:rPr>
              <w:t xml:space="preserve">The principal of the school will be advised of the Central Selection Committee’s decision. </w:t>
            </w:r>
          </w:p>
          <w:p w14:paraId="3D003005" w14:textId="733E4638" w:rsidR="00D870A8" w:rsidRPr="00C62487" w:rsidRDefault="00CE5CD6" w:rsidP="00C62487">
            <w:pPr>
              <w:rPr>
                <w:rFonts w:ascii="Arial Narrow" w:hAnsi="Arial Narrow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z w:val="22"/>
                <w:szCs w:val="22"/>
              </w:rPr>
              <w:t>The award will be presented to the student (as a surprise) at the school’s awards assembly</w:t>
            </w:r>
            <w:r w:rsidR="00D870A8" w:rsidRPr="00C62487">
              <w:rPr>
                <w:rFonts w:ascii="Arial Narrow" w:hAnsi="Arial Narrow"/>
                <w:sz w:val="22"/>
                <w:szCs w:val="22"/>
              </w:rPr>
              <w:t>, or at an otherwise appropriate occasion.</w:t>
            </w:r>
          </w:p>
          <w:p w14:paraId="3D003006" w14:textId="77777777" w:rsidR="00D870A8" w:rsidRPr="00C62487" w:rsidRDefault="00D870A8" w:rsidP="00C62487">
            <w:pPr>
              <w:pStyle w:val="Caption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003016" w14:textId="13289783" w:rsidR="00E27A5D" w:rsidRPr="00C62487" w:rsidRDefault="00E27A5D">
      <w:pPr>
        <w:pStyle w:val="Heading4"/>
        <w:rPr>
          <w:rFonts w:ascii="Arial Narrow" w:hAnsi="Arial Narrow" w:cs="Arial"/>
          <w:sz w:val="22"/>
          <w:szCs w:val="22"/>
        </w:rPr>
      </w:pPr>
    </w:p>
    <w:p w14:paraId="3D003017" w14:textId="4EA077A2" w:rsidR="00621C97" w:rsidRPr="003C2BBD" w:rsidRDefault="00E27A5D">
      <w:pPr>
        <w:pStyle w:val="Heading4"/>
        <w:rPr>
          <w:rFonts w:ascii="Arial Narrow" w:hAnsi="Arial Narrow" w:cs="Arial"/>
          <w:sz w:val="28"/>
          <w:szCs w:val="28"/>
        </w:rPr>
      </w:pPr>
      <w:r w:rsidRPr="003C2BBD">
        <w:rPr>
          <w:rFonts w:ascii="Arial Narrow" w:hAnsi="Arial Narrow" w:cs="Arial"/>
          <w:sz w:val="28"/>
          <w:szCs w:val="28"/>
        </w:rPr>
        <w:t>ALFRED ANDERSON MATHEMATICS/SCIENCE</w:t>
      </w:r>
      <w:r w:rsidR="0028206D" w:rsidRPr="003C2BBD">
        <w:rPr>
          <w:rFonts w:ascii="Arial Narrow" w:hAnsi="Arial Narrow" w:cs="Arial"/>
          <w:sz w:val="28"/>
          <w:szCs w:val="28"/>
        </w:rPr>
        <w:t xml:space="preserve"> </w:t>
      </w:r>
    </w:p>
    <w:p w14:paraId="5E401FF3" w14:textId="77777777" w:rsidR="0028206D" w:rsidRPr="008D0C6D" w:rsidRDefault="00761C4B" w:rsidP="00D17F83">
      <w:pPr>
        <w:pStyle w:val="Heading4"/>
        <w:rPr>
          <w:rFonts w:ascii="Arial Narrow" w:hAnsi="Arial Narrow" w:cs="Arial"/>
          <w:szCs w:val="24"/>
        </w:rPr>
      </w:pPr>
      <w:r w:rsidRPr="008D0C6D">
        <w:rPr>
          <w:rFonts w:ascii="Arial Narrow" w:hAnsi="Arial Narrow" w:cs="Arial"/>
          <w:szCs w:val="24"/>
        </w:rPr>
        <w:t>Scholarship</w:t>
      </w:r>
      <w:r w:rsidR="000D50AF" w:rsidRPr="008D0C6D">
        <w:rPr>
          <w:rFonts w:ascii="Arial Narrow" w:hAnsi="Arial Narrow" w:cs="Arial"/>
          <w:szCs w:val="24"/>
        </w:rPr>
        <w:t xml:space="preserve"> Application</w:t>
      </w:r>
    </w:p>
    <w:p w14:paraId="3D00301D" w14:textId="25A6BFBB" w:rsidR="00742E14" w:rsidRPr="008D0C6D" w:rsidRDefault="00A87868" w:rsidP="00C62487">
      <w:pPr>
        <w:pStyle w:val="Heading4"/>
        <w:rPr>
          <w:rFonts w:ascii="Arial Narrow" w:hAnsi="Arial Narrow" w:cs="Arial"/>
          <w:szCs w:val="24"/>
        </w:rPr>
      </w:pPr>
      <w:r w:rsidRPr="008D0C6D">
        <w:rPr>
          <w:rFonts w:ascii="Arial Narrow" w:hAnsi="Arial Narrow" w:cs="Arial"/>
          <w:szCs w:val="24"/>
        </w:rPr>
        <w:t>20</w:t>
      </w:r>
      <w:r w:rsidR="00764830">
        <w:rPr>
          <w:rFonts w:ascii="Arial Narrow" w:hAnsi="Arial Narrow" w:cs="Arial"/>
          <w:szCs w:val="24"/>
        </w:rPr>
        <w:t>2</w:t>
      </w:r>
      <w:r w:rsidR="00330465">
        <w:rPr>
          <w:rFonts w:ascii="Arial Narrow" w:hAnsi="Arial Narrow" w:cs="Arial"/>
          <w:szCs w:val="24"/>
        </w:rPr>
        <w:t>1</w:t>
      </w:r>
      <w:r w:rsidRPr="008D0C6D">
        <w:rPr>
          <w:rFonts w:ascii="Arial Narrow" w:hAnsi="Arial Narrow" w:cs="Arial"/>
          <w:szCs w:val="24"/>
        </w:rPr>
        <w:t>-202</w:t>
      </w:r>
      <w:r w:rsidR="00330465">
        <w:rPr>
          <w:rFonts w:ascii="Arial Narrow" w:hAnsi="Arial Narrow" w:cs="Arial"/>
          <w:szCs w:val="24"/>
        </w:rPr>
        <w:t>2</w:t>
      </w:r>
    </w:p>
    <w:p w14:paraId="3D00301E" w14:textId="77777777" w:rsidR="0070476C" w:rsidRPr="00C62487" w:rsidRDefault="0070476C" w:rsidP="000D50AF">
      <w:pPr>
        <w:tabs>
          <w:tab w:val="left" w:pos="-720"/>
        </w:tabs>
        <w:suppressAutoHyphens/>
        <w:rPr>
          <w:rFonts w:ascii="Arial Narrow" w:hAnsi="Arial Narrow" w:cs="Arial"/>
          <w:b/>
          <w:i/>
          <w:spacing w:val="-2"/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723"/>
        <w:gridCol w:w="7537"/>
      </w:tblGrid>
      <w:tr w:rsidR="008D0C6D" w:rsidRPr="00C62487" w14:paraId="49A70C7F" w14:textId="77777777" w:rsidTr="003D12B8">
        <w:trPr>
          <w:trHeight w:val="368"/>
        </w:trPr>
        <w:tc>
          <w:tcPr>
            <w:tcW w:w="10260" w:type="dxa"/>
            <w:gridSpan w:val="2"/>
            <w:shd w:val="clear" w:color="auto" w:fill="244061" w:themeFill="accent1" w:themeFillShade="80"/>
            <w:vAlign w:val="center"/>
          </w:tcPr>
          <w:p w14:paraId="6765DB9D" w14:textId="15B6358C" w:rsidR="008D0C6D" w:rsidRPr="00C62487" w:rsidRDefault="008D0C6D" w:rsidP="008D0C6D">
            <w:pPr>
              <w:pStyle w:val="Heading4"/>
              <w:rPr>
                <w:rFonts w:ascii="Arial Narrow" w:hAnsi="Arial Narrow" w:cs="Arial"/>
                <w:sz w:val="22"/>
                <w:szCs w:val="22"/>
              </w:rPr>
            </w:pPr>
            <w:r w:rsidRPr="008D0C6D">
              <w:rPr>
                <w:rFonts w:ascii="Arial Narrow" w:hAnsi="Arial Narrow" w:cs="Arial"/>
                <w:color w:val="FFFFFF" w:themeColor="background1"/>
                <w:sz w:val="32"/>
                <w:szCs w:val="32"/>
              </w:rPr>
              <w:t>STUDENT’S COVER PAGE</w:t>
            </w:r>
          </w:p>
        </w:tc>
      </w:tr>
      <w:tr w:rsidR="000A6F29" w:rsidRPr="00C62487" w14:paraId="3D003021" w14:textId="77777777" w:rsidTr="003D12B8">
        <w:trPr>
          <w:trHeight w:val="576"/>
        </w:trPr>
        <w:tc>
          <w:tcPr>
            <w:tcW w:w="2723" w:type="dxa"/>
            <w:vAlign w:val="center"/>
          </w:tcPr>
          <w:p w14:paraId="3D00301F" w14:textId="77777777" w:rsidR="000D50AF" w:rsidRPr="00C62487" w:rsidRDefault="000D50AF" w:rsidP="008D49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High School</w:t>
            </w:r>
          </w:p>
        </w:tc>
        <w:tc>
          <w:tcPr>
            <w:tcW w:w="7537" w:type="dxa"/>
            <w:vAlign w:val="center"/>
          </w:tcPr>
          <w:p w14:paraId="3D003020" w14:textId="77777777" w:rsidR="000D50AF" w:rsidRPr="00C62487" w:rsidRDefault="000A6F29" w:rsidP="000A6F29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25"/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end"/>
            </w:r>
            <w:bookmarkEnd w:id="0"/>
          </w:p>
        </w:tc>
      </w:tr>
      <w:tr w:rsidR="000A6F29" w:rsidRPr="00C62487" w14:paraId="3D003024" w14:textId="77777777" w:rsidTr="003D12B8">
        <w:trPr>
          <w:trHeight w:val="576"/>
        </w:trPr>
        <w:tc>
          <w:tcPr>
            <w:tcW w:w="2723" w:type="dxa"/>
            <w:vAlign w:val="center"/>
          </w:tcPr>
          <w:p w14:paraId="3D003022" w14:textId="77777777" w:rsidR="000D50AF" w:rsidRPr="00C62487" w:rsidRDefault="000D50AF" w:rsidP="008D49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Student’s Full Name</w:t>
            </w:r>
          </w:p>
        </w:tc>
        <w:tc>
          <w:tcPr>
            <w:tcW w:w="7537" w:type="dxa"/>
            <w:vAlign w:val="center"/>
          </w:tcPr>
          <w:p w14:paraId="3D003023" w14:textId="77777777" w:rsidR="000D50AF" w:rsidRPr="00C62487" w:rsidRDefault="000A6F29" w:rsidP="000A6F29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26"/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end"/>
            </w:r>
            <w:bookmarkEnd w:id="1"/>
          </w:p>
        </w:tc>
      </w:tr>
      <w:tr w:rsidR="00AD4138" w:rsidRPr="00C62487" w14:paraId="6F25244B" w14:textId="77777777" w:rsidTr="003D12B8">
        <w:trPr>
          <w:trHeight w:val="576"/>
        </w:trPr>
        <w:tc>
          <w:tcPr>
            <w:tcW w:w="2723" w:type="dxa"/>
            <w:vAlign w:val="center"/>
          </w:tcPr>
          <w:p w14:paraId="675FD738" w14:textId="675866D5" w:rsidR="00AD4138" w:rsidRPr="00C62487" w:rsidRDefault="00AD4138" w:rsidP="008D49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Student’s HCPS ID#</w:t>
            </w:r>
          </w:p>
        </w:tc>
        <w:tc>
          <w:tcPr>
            <w:tcW w:w="7537" w:type="dxa"/>
            <w:vAlign w:val="center"/>
          </w:tcPr>
          <w:p w14:paraId="62D060F9" w14:textId="0C58DFB4" w:rsidR="00AD4138" w:rsidRPr="00C62487" w:rsidRDefault="00AD4138" w:rsidP="000A6F29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end"/>
            </w:r>
            <w:bookmarkEnd w:id="2"/>
          </w:p>
        </w:tc>
      </w:tr>
      <w:tr w:rsidR="000A6F29" w:rsidRPr="00C62487" w14:paraId="3D003027" w14:textId="77777777" w:rsidTr="003D12B8">
        <w:trPr>
          <w:trHeight w:val="576"/>
        </w:trPr>
        <w:tc>
          <w:tcPr>
            <w:tcW w:w="2723" w:type="dxa"/>
            <w:vAlign w:val="center"/>
          </w:tcPr>
          <w:p w14:paraId="3D003025" w14:textId="77777777" w:rsidR="000D50AF" w:rsidRPr="00C62487" w:rsidRDefault="000D50AF" w:rsidP="008D49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Parent/Guardian Name</w:t>
            </w:r>
          </w:p>
        </w:tc>
        <w:tc>
          <w:tcPr>
            <w:tcW w:w="7537" w:type="dxa"/>
            <w:vAlign w:val="center"/>
          </w:tcPr>
          <w:p w14:paraId="3D003026" w14:textId="77777777" w:rsidR="000D50AF" w:rsidRPr="00C62487" w:rsidRDefault="000A6F29" w:rsidP="008D49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xt27"/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end"/>
            </w:r>
            <w:bookmarkEnd w:id="3"/>
          </w:p>
        </w:tc>
      </w:tr>
      <w:tr w:rsidR="000A6F29" w:rsidRPr="00C62487" w14:paraId="3D00302A" w14:textId="77777777" w:rsidTr="003D12B8">
        <w:trPr>
          <w:trHeight w:val="576"/>
        </w:trPr>
        <w:tc>
          <w:tcPr>
            <w:tcW w:w="2723" w:type="dxa"/>
            <w:vAlign w:val="center"/>
          </w:tcPr>
          <w:p w14:paraId="3D003028" w14:textId="77777777" w:rsidR="000D50AF" w:rsidRPr="00C62487" w:rsidRDefault="000D50AF" w:rsidP="008D49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Parent/Guardian Phone</w:t>
            </w:r>
          </w:p>
        </w:tc>
        <w:tc>
          <w:tcPr>
            <w:tcW w:w="7537" w:type="dxa"/>
            <w:vAlign w:val="center"/>
          </w:tcPr>
          <w:p w14:paraId="3D003029" w14:textId="77777777" w:rsidR="000D50AF" w:rsidRPr="00C62487" w:rsidRDefault="000A6F29" w:rsidP="008D49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30"/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end"/>
            </w:r>
            <w:bookmarkEnd w:id="4"/>
          </w:p>
        </w:tc>
      </w:tr>
      <w:tr w:rsidR="00AD4138" w:rsidRPr="00C62487" w14:paraId="6196D665" w14:textId="77777777" w:rsidTr="003D12B8">
        <w:trPr>
          <w:trHeight w:val="576"/>
        </w:trPr>
        <w:tc>
          <w:tcPr>
            <w:tcW w:w="2723" w:type="dxa"/>
            <w:vAlign w:val="center"/>
          </w:tcPr>
          <w:p w14:paraId="018E2FA9" w14:textId="7C0F4AC4" w:rsidR="00AD4138" w:rsidRPr="00C62487" w:rsidRDefault="00AD4138" w:rsidP="008D49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School Counselor’s Name</w:t>
            </w:r>
          </w:p>
        </w:tc>
        <w:tc>
          <w:tcPr>
            <w:tcW w:w="7537" w:type="dxa"/>
            <w:vAlign w:val="center"/>
          </w:tcPr>
          <w:p w14:paraId="46C729AE" w14:textId="77140730" w:rsidR="00AD4138" w:rsidRPr="00C62487" w:rsidRDefault="00AD4138" w:rsidP="008D49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pacing w:val="-2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D00302B" w14:textId="77777777" w:rsidR="000D50AF" w:rsidRPr="00C62487" w:rsidRDefault="000D50AF" w:rsidP="000D50AF">
      <w:pPr>
        <w:tabs>
          <w:tab w:val="left" w:pos="-720"/>
        </w:tabs>
        <w:suppressAutoHyphens/>
        <w:rPr>
          <w:rFonts w:ascii="Arial Narrow" w:hAnsi="Arial Narrow" w:cs="Arial"/>
          <w:spacing w:val="-2"/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280"/>
        <w:gridCol w:w="2070"/>
      </w:tblGrid>
      <w:tr w:rsidR="000D50AF" w:rsidRPr="00C62487" w14:paraId="3D00302E" w14:textId="77777777" w:rsidTr="003D12B8">
        <w:trPr>
          <w:trHeight w:hRule="exact" w:val="576"/>
        </w:trPr>
        <w:tc>
          <w:tcPr>
            <w:tcW w:w="8280" w:type="dxa"/>
          </w:tcPr>
          <w:p w14:paraId="3D00302C" w14:textId="77777777" w:rsidR="000D50AF" w:rsidRPr="00C62487" w:rsidRDefault="000D50AF" w:rsidP="008D0C6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z w:val="22"/>
                <w:szCs w:val="22"/>
              </w:rPr>
              <w:t xml:space="preserve">List College/Universities to which you have applied: </w:t>
            </w:r>
          </w:p>
        </w:tc>
        <w:tc>
          <w:tcPr>
            <w:tcW w:w="2070" w:type="dxa"/>
          </w:tcPr>
          <w:p w14:paraId="3D00302D" w14:textId="274D1C60" w:rsidR="000D50AF" w:rsidRPr="00C62487" w:rsidRDefault="000D50AF" w:rsidP="008D0C6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z w:val="22"/>
                <w:szCs w:val="22"/>
              </w:rPr>
              <w:t>Accepted</w:t>
            </w:r>
            <w:r w:rsidR="00A87868" w:rsidRPr="00C62487">
              <w:rPr>
                <w:rFonts w:ascii="Arial Narrow" w:hAnsi="Arial Narrow" w:cs="Arial"/>
                <w:b/>
                <w:sz w:val="22"/>
                <w:szCs w:val="22"/>
              </w:rPr>
              <w:t xml:space="preserve"> (Yes/No)</w:t>
            </w:r>
          </w:p>
        </w:tc>
      </w:tr>
      <w:tr w:rsidR="000D50AF" w:rsidRPr="00C62487" w14:paraId="3D003031" w14:textId="77777777" w:rsidTr="003D12B8">
        <w:trPr>
          <w:trHeight w:hRule="exact" w:val="576"/>
        </w:trPr>
        <w:tc>
          <w:tcPr>
            <w:tcW w:w="8280" w:type="dxa"/>
          </w:tcPr>
          <w:p w14:paraId="3D00302F" w14:textId="77777777" w:rsidR="000D50AF" w:rsidRPr="00C62487" w:rsidRDefault="000D50AF" w:rsidP="008D0C6D">
            <w:pPr>
              <w:rPr>
                <w:rFonts w:ascii="Arial Narrow" w:hAnsi="Arial Narrow" w:cs="Arial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14:paraId="3D003030" w14:textId="77777777" w:rsidR="000D50AF" w:rsidRPr="00C62487" w:rsidRDefault="000D50AF" w:rsidP="008D0C6D">
            <w:pPr>
              <w:rPr>
                <w:rFonts w:ascii="Arial Narrow" w:hAnsi="Arial Narrow" w:cs="Arial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0A6F29"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D50AF" w:rsidRPr="00C62487" w14:paraId="3D003034" w14:textId="77777777" w:rsidTr="003D12B8">
        <w:trPr>
          <w:trHeight w:hRule="exact" w:val="576"/>
        </w:trPr>
        <w:tc>
          <w:tcPr>
            <w:tcW w:w="8280" w:type="dxa"/>
          </w:tcPr>
          <w:p w14:paraId="3D003032" w14:textId="77777777" w:rsidR="000D50AF" w:rsidRPr="00C62487" w:rsidRDefault="000D50AF" w:rsidP="008D0C6D">
            <w:pPr>
              <w:rPr>
                <w:rFonts w:ascii="Arial Narrow" w:hAnsi="Arial Narrow" w:cs="Arial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14:paraId="3D003033" w14:textId="77777777" w:rsidR="000D50AF" w:rsidRPr="00C62487" w:rsidRDefault="000D50AF" w:rsidP="008D0C6D">
            <w:pPr>
              <w:rPr>
                <w:rFonts w:ascii="Arial Narrow" w:hAnsi="Arial Narrow" w:cs="Arial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D50AF" w:rsidRPr="00C62487" w14:paraId="3D003037" w14:textId="77777777" w:rsidTr="003D12B8">
        <w:trPr>
          <w:trHeight w:hRule="exact" w:val="576"/>
        </w:trPr>
        <w:tc>
          <w:tcPr>
            <w:tcW w:w="8280" w:type="dxa"/>
          </w:tcPr>
          <w:p w14:paraId="3D003035" w14:textId="77777777" w:rsidR="000D50AF" w:rsidRPr="00C62487" w:rsidRDefault="000D50AF" w:rsidP="008D0C6D">
            <w:pPr>
              <w:rPr>
                <w:rFonts w:ascii="Arial Narrow" w:hAnsi="Arial Narrow" w:cs="Arial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14:paraId="3D003036" w14:textId="77777777" w:rsidR="000D50AF" w:rsidRPr="00C62487" w:rsidRDefault="000D50AF" w:rsidP="008D0C6D">
            <w:pPr>
              <w:rPr>
                <w:rFonts w:ascii="Arial Narrow" w:hAnsi="Arial Narrow" w:cs="Arial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62487">
              <w:rPr>
                <w:rFonts w:ascii="Arial Narrow" w:hAnsi="Arial Narrow" w:cs="Arial"/>
                <w:sz w:val="22"/>
                <w:szCs w:val="22"/>
              </w:rPr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D12B8" w:rsidRPr="003D12B8" w14:paraId="3D00303A" w14:textId="77777777" w:rsidTr="003D12B8">
        <w:trPr>
          <w:trHeight w:hRule="exact" w:val="442"/>
        </w:trPr>
        <w:tc>
          <w:tcPr>
            <w:tcW w:w="10350" w:type="dxa"/>
            <w:gridSpan w:val="2"/>
            <w:shd w:val="clear" w:color="auto" w:fill="244061" w:themeFill="accent1" w:themeFillShade="80"/>
          </w:tcPr>
          <w:p w14:paraId="3D003039" w14:textId="511BF0E3" w:rsidR="00C62487" w:rsidRPr="003D12B8" w:rsidRDefault="00C62487" w:rsidP="008D0C6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D12B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The student shall submit the following documents to their school counselor:</w:t>
            </w:r>
          </w:p>
        </w:tc>
      </w:tr>
      <w:tr w:rsidR="00C62487" w:rsidRPr="00C62487" w14:paraId="27F528C2" w14:textId="77777777" w:rsidTr="003D12B8">
        <w:trPr>
          <w:trHeight w:hRule="exact" w:val="2485"/>
        </w:trPr>
        <w:tc>
          <w:tcPr>
            <w:tcW w:w="10350" w:type="dxa"/>
            <w:gridSpan w:val="2"/>
          </w:tcPr>
          <w:p w14:paraId="4D746597" w14:textId="1855AE07" w:rsidR="00C62487" w:rsidRPr="00C62487" w:rsidRDefault="00C62487" w:rsidP="008D0C6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Application Cover Page</w:t>
            </w:r>
            <w:r w:rsidR="003D12B8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:</w:t>
            </w: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 xml:space="preserve"> 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Please complete the student portion of the application and submit with the following information to your School Counseling Office.</w:t>
            </w:r>
          </w:p>
          <w:p w14:paraId="58261A4A" w14:textId="2989BB8E" w:rsidR="00C62487" w:rsidRPr="00C62487" w:rsidRDefault="00C62487" w:rsidP="008D0C6D">
            <w:pPr>
              <w:pStyle w:val="Heading7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z w:val="22"/>
                <w:szCs w:val="22"/>
              </w:rPr>
              <w:t>Essay</w:t>
            </w:r>
            <w:r w:rsidR="003D12B8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C62487">
              <w:rPr>
                <w:rFonts w:ascii="Arial Narrow" w:hAnsi="Arial Narrow" w:cs="Arial"/>
                <w:sz w:val="22"/>
                <w:szCs w:val="22"/>
              </w:rPr>
              <w:t xml:space="preserve"> As the nominee, write an essay explaining how a degree in mathematics/science will enhance your future. </w:t>
            </w:r>
          </w:p>
          <w:p w14:paraId="3CE20D07" w14:textId="5AFBA927" w:rsidR="00C62487" w:rsidRPr="00C62487" w:rsidRDefault="00C62487" w:rsidP="008D0C6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Resume</w:t>
            </w:r>
            <w:r w:rsidR="003D12B8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: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 Include a list of your activities in the school and community since you have entered high school.</w:t>
            </w:r>
          </w:p>
          <w:p w14:paraId="471A9604" w14:textId="4C3C3EED" w:rsidR="00C62487" w:rsidRPr="00C62487" w:rsidRDefault="00C62487" w:rsidP="008D0C6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Teacher Recommendation (non-family member)</w:t>
            </w:r>
            <w:r w:rsidR="003D12B8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:</w:t>
            </w:r>
            <w:r w:rsidRPr="00C62487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 xml:space="preserve"> 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The letter should describe why the nominee should be awarded the scholarship, giving evidence of the following: interest in mathematics and/or science, attitude toward academics in general, citizenship, life-long commitment to mathematics and/or science, and financial need.</w:t>
            </w:r>
          </w:p>
          <w:p w14:paraId="61F9F470" w14:textId="77777777" w:rsidR="00C62487" w:rsidRPr="00C62487" w:rsidRDefault="00C62487" w:rsidP="008D0C6D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</w:pPr>
          </w:p>
          <w:p w14:paraId="604A92F8" w14:textId="77777777" w:rsidR="00C62487" w:rsidRPr="00C62487" w:rsidRDefault="00C62487" w:rsidP="008D0C6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D12B8" w:rsidRPr="003D12B8" w14:paraId="619F602A" w14:textId="77777777" w:rsidTr="003D12B8">
        <w:trPr>
          <w:trHeight w:hRule="exact" w:val="406"/>
        </w:trPr>
        <w:tc>
          <w:tcPr>
            <w:tcW w:w="10350" w:type="dxa"/>
            <w:gridSpan w:val="2"/>
            <w:shd w:val="clear" w:color="auto" w:fill="244061" w:themeFill="accent1" w:themeFillShade="80"/>
          </w:tcPr>
          <w:p w14:paraId="3F23F5F4" w14:textId="19A4E3A8" w:rsidR="00C62487" w:rsidRPr="003D12B8" w:rsidRDefault="00C62487" w:rsidP="008D0C6D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color w:val="FFFFFF" w:themeColor="background1"/>
                <w:spacing w:val="-2"/>
                <w:sz w:val="24"/>
                <w:szCs w:val="24"/>
              </w:rPr>
            </w:pPr>
            <w:r w:rsidRPr="003D12B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The school shall submit the nomination package in the following order:</w:t>
            </w:r>
          </w:p>
        </w:tc>
      </w:tr>
      <w:tr w:rsidR="00C62487" w:rsidRPr="00C62487" w14:paraId="495850CD" w14:textId="77777777" w:rsidTr="003C2BBD">
        <w:trPr>
          <w:trHeight w:hRule="exact" w:val="2611"/>
        </w:trPr>
        <w:tc>
          <w:tcPr>
            <w:tcW w:w="10350" w:type="dxa"/>
            <w:gridSpan w:val="2"/>
          </w:tcPr>
          <w:p w14:paraId="094F2F34" w14:textId="77777777" w:rsidR="008D0C6D" w:rsidRDefault="008D0C6D" w:rsidP="008D0C6D">
            <w:pPr>
              <w:pStyle w:val="ListParagraph"/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  <w:p w14:paraId="42CD673A" w14:textId="58171A0C" w:rsidR="00C62487" w:rsidRPr="00C62487" w:rsidRDefault="00C62487" w:rsidP="008D0C6D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Student’s Cover Page (do not attach scholarship criteria)</w:t>
            </w:r>
          </w:p>
          <w:p w14:paraId="5CFE038B" w14:textId="77777777" w:rsidR="00C62487" w:rsidRPr="00C62487" w:rsidRDefault="00C62487" w:rsidP="008D0C6D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Student’s Math/Science Profile </w:t>
            </w:r>
          </w:p>
          <w:p w14:paraId="17DAE5C8" w14:textId="1B228B9B" w:rsidR="00C62487" w:rsidRPr="006D79E8" w:rsidRDefault="00C62487" w:rsidP="008D0C6D">
            <w:pPr>
              <w:pStyle w:val="ListParagraph"/>
              <w:numPr>
                <w:ilvl w:val="1"/>
                <w:numId w:val="19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Cognos&gt;Marked Reporting</w:t>
            </w:r>
            <w:r w:rsidR="006D79E8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 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&gt;</w:t>
            </w:r>
            <w:r w:rsidR="006D79E8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 </w:t>
            </w: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Math Science High School Credit Profile </w:t>
            </w:r>
            <w:r w:rsidRPr="006D79E8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UNWEIGHTED</w:t>
            </w:r>
          </w:p>
          <w:p w14:paraId="43ADEDEB" w14:textId="77777777" w:rsidR="00C62487" w:rsidRPr="00C62487" w:rsidRDefault="00C62487" w:rsidP="008D0C6D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Mid-year Transcript (generated from OSCAR)</w:t>
            </w:r>
          </w:p>
          <w:p w14:paraId="028D160F" w14:textId="77777777" w:rsidR="00C62487" w:rsidRPr="00C62487" w:rsidRDefault="00C62487" w:rsidP="008D0C6D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Essay</w:t>
            </w:r>
          </w:p>
          <w:p w14:paraId="7993EE13" w14:textId="77777777" w:rsidR="00C62487" w:rsidRPr="00C62487" w:rsidRDefault="00C62487" w:rsidP="008D0C6D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Resume</w:t>
            </w:r>
          </w:p>
          <w:p w14:paraId="3B214AB0" w14:textId="77777777" w:rsidR="00C62487" w:rsidRPr="00C62487" w:rsidRDefault="00C62487" w:rsidP="008D0C6D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Recommendation Letter</w:t>
            </w:r>
          </w:p>
          <w:p w14:paraId="5634F999" w14:textId="073B0F31" w:rsidR="00C62487" w:rsidRPr="00C62487" w:rsidRDefault="00C62487" w:rsidP="008D0C6D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62487">
              <w:rPr>
                <w:rFonts w:ascii="Arial Narrow" w:hAnsi="Arial Narrow" w:cs="Arial"/>
                <w:spacing w:val="-2"/>
                <w:sz w:val="22"/>
                <w:szCs w:val="22"/>
              </w:rPr>
              <w:t>Miscellaneous</w:t>
            </w:r>
          </w:p>
        </w:tc>
      </w:tr>
    </w:tbl>
    <w:p w14:paraId="3D00303B" w14:textId="77777777" w:rsidR="000D50AF" w:rsidRPr="00C62487" w:rsidRDefault="000D50AF" w:rsidP="000D50AF">
      <w:pPr>
        <w:tabs>
          <w:tab w:val="left" w:pos="-720"/>
        </w:tabs>
        <w:suppressAutoHyphens/>
        <w:rPr>
          <w:rFonts w:ascii="Arial Narrow" w:hAnsi="Arial Narrow" w:cs="Arial"/>
          <w:spacing w:val="-2"/>
          <w:sz w:val="22"/>
          <w:szCs w:val="22"/>
        </w:rPr>
      </w:pPr>
    </w:p>
    <w:p w14:paraId="3D00303E" w14:textId="77777777" w:rsidR="000D50AF" w:rsidRPr="00C62487" w:rsidRDefault="000D50AF" w:rsidP="000D50AF">
      <w:pPr>
        <w:tabs>
          <w:tab w:val="left" w:pos="-720"/>
        </w:tabs>
        <w:suppressAutoHyphens/>
        <w:rPr>
          <w:rFonts w:ascii="Arial Narrow" w:hAnsi="Arial Narrow" w:cs="Arial"/>
          <w:b/>
          <w:i/>
          <w:spacing w:val="-2"/>
          <w:sz w:val="22"/>
          <w:szCs w:val="22"/>
          <w:u w:val="single"/>
        </w:rPr>
      </w:pPr>
    </w:p>
    <w:sectPr w:rsidR="000D50AF" w:rsidRPr="00C62487" w:rsidSect="003C2BBD">
      <w:endnotePr>
        <w:numFmt w:val="decimal"/>
      </w:endnotePr>
      <w:type w:val="continuous"/>
      <w:pgSz w:w="12240" w:h="15840"/>
      <w:pgMar w:top="720" w:right="720" w:bottom="720" w:left="720" w:header="1440" w:footer="1440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360F" w14:textId="77777777" w:rsidR="00C14FD9" w:rsidRDefault="00C14FD9">
      <w:pPr>
        <w:spacing w:line="20" w:lineRule="exact"/>
        <w:rPr>
          <w:sz w:val="24"/>
        </w:rPr>
      </w:pPr>
    </w:p>
  </w:endnote>
  <w:endnote w:type="continuationSeparator" w:id="0">
    <w:p w14:paraId="08926DF6" w14:textId="77777777" w:rsidR="00C14FD9" w:rsidRDefault="00C14FD9">
      <w:r>
        <w:rPr>
          <w:sz w:val="24"/>
        </w:rPr>
        <w:t xml:space="preserve"> </w:t>
      </w:r>
    </w:p>
  </w:endnote>
  <w:endnote w:type="continuationNotice" w:id="1">
    <w:p w14:paraId="0049D1C8" w14:textId="77777777" w:rsidR="00C14FD9" w:rsidRDefault="00C14FD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AC6E" w14:textId="77777777" w:rsidR="00C14FD9" w:rsidRDefault="00C14FD9">
      <w:r>
        <w:rPr>
          <w:sz w:val="24"/>
        </w:rPr>
        <w:separator/>
      </w:r>
    </w:p>
  </w:footnote>
  <w:footnote w:type="continuationSeparator" w:id="0">
    <w:p w14:paraId="3CF839EF" w14:textId="77777777" w:rsidR="00C14FD9" w:rsidRDefault="00C1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47F"/>
    <w:multiLevelType w:val="hybridMultilevel"/>
    <w:tmpl w:val="6DF0F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B3E"/>
    <w:multiLevelType w:val="hybridMultilevel"/>
    <w:tmpl w:val="53A2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8E7"/>
    <w:multiLevelType w:val="singleLevel"/>
    <w:tmpl w:val="34368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6AD2EFD"/>
    <w:multiLevelType w:val="hybridMultilevel"/>
    <w:tmpl w:val="D34E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52A13"/>
    <w:multiLevelType w:val="hybridMultilevel"/>
    <w:tmpl w:val="3B860FB2"/>
    <w:lvl w:ilvl="0" w:tplc="6562C5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14C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4A697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DF3A43"/>
    <w:multiLevelType w:val="hybridMultilevel"/>
    <w:tmpl w:val="CE22920E"/>
    <w:lvl w:ilvl="0" w:tplc="A1469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21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5FB5AF2"/>
    <w:multiLevelType w:val="singleLevel"/>
    <w:tmpl w:val="9BDCE5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CA478A"/>
    <w:multiLevelType w:val="singleLevel"/>
    <w:tmpl w:val="3436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C5E421D"/>
    <w:multiLevelType w:val="singleLevel"/>
    <w:tmpl w:val="9BDCE5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EC6CDF"/>
    <w:multiLevelType w:val="hybridMultilevel"/>
    <w:tmpl w:val="6DF0F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7532"/>
    <w:multiLevelType w:val="hybridMultilevel"/>
    <w:tmpl w:val="6DF0F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C0B3C"/>
    <w:multiLevelType w:val="hybridMultilevel"/>
    <w:tmpl w:val="6CA0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51CC7"/>
    <w:multiLevelType w:val="singleLevel"/>
    <w:tmpl w:val="3436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8E6411E"/>
    <w:multiLevelType w:val="hybridMultilevel"/>
    <w:tmpl w:val="95AE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918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BD80E8B"/>
    <w:multiLevelType w:val="hybridMultilevel"/>
    <w:tmpl w:val="4DD4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3615E"/>
    <w:multiLevelType w:val="hybridMultilevel"/>
    <w:tmpl w:val="BA3E908C"/>
    <w:lvl w:ilvl="0" w:tplc="71B48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16501"/>
    <w:multiLevelType w:val="hybridMultilevel"/>
    <w:tmpl w:val="A336F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19"/>
  </w:num>
  <w:num w:numId="13">
    <w:abstractNumId w:val="7"/>
  </w:num>
  <w:num w:numId="14">
    <w:abstractNumId w:val="3"/>
  </w:num>
  <w:num w:numId="15">
    <w:abstractNumId w:val="13"/>
  </w:num>
  <w:num w:numId="16">
    <w:abstractNumId w:val="20"/>
  </w:num>
  <w:num w:numId="17">
    <w:abstractNumId w:val="12"/>
  </w:num>
  <w:num w:numId="18">
    <w:abstractNumId w:val="0"/>
  </w:num>
  <w:num w:numId="19">
    <w:abstractNumId w:val="4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1NTYyN7Q0MDAzMTBW0lEKTi0uzszPAykwrAUAitkcuSwAAAA="/>
  </w:docVars>
  <w:rsids>
    <w:rsidRoot w:val="003423F5"/>
    <w:rsid w:val="00002CE3"/>
    <w:rsid w:val="00010AB3"/>
    <w:rsid w:val="00010F9B"/>
    <w:rsid w:val="000175E7"/>
    <w:rsid w:val="00017C19"/>
    <w:rsid w:val="00025B54"/>
    <w:rsid w:val="00035FD3"/>
    <w:rsid w:val="000371E7"/>
    <w:rsid w:val="0005126B"/>
    <w:rsid w:val="000730CD"/>
    <w:rsid w:val="0008337A"/>
    <w:rsid w:val="000A6F29"/>
    <w:rsid w:val="000B306D"/>
    <w:rsid w:val="000C224B"/>
    <w:rsid w:val="000C506C"/>
    <w:rsid w:val="000D50AF"/>
    <w:rsid w:val="000F034D"/>
    <w:rsid w:val="000F2810"/>
    <w:rsid w:val="000F4FBD"/>
    <w:rsid w:val="001051CF"/>
    <w:rsid w:val="0012297B"/>
    <w:rsid w:val="001337E7"/>
    <w:rsid w:val="00133BC8"/>
    <w:rsid w:val="0016482E"/>
    <w:rsid w:val="00173850"/>
    <w:rsid w:val="001917F4"/>
    <w:rsid w:val="001931F0"/>
    <w:rsid w:val="00193CF1"/>
    <w:rsid w:val="001A1752"/>
    <w:rsid w:val="001C4602"/>
    <w:rsid w:val="001D0F63"/>
    <w:rsid w:val="001F6860"/>
    <w:rsid w:val="002209F3"/>
    <w:rsid w:val="00221521"/>
    <w:rsid w:val="00224A00"/>
    <w:rsid w:val="00227096"/>
    <w:rsid w:val="00227278"/>
    <w:rsid w:val="002607B0"/>
    <w:rsid w:val="00262138"/>
    <w:rsid w:val="00270FA4"/>
    <w:rsid w:val="0027377D"/>
    <w:rsid w:val="002752BA"/>
    <w:rsid w:val="0028206D"/>
    <w:rsid w:val="002C1777"/>
    <w:rsid w:val="002E2017"/>
    <w:rsid w:val="003021D3"/>
    <w:rsid w:val="00303E3E"/>
    <w:rsid w:val="00330465"/>
    <w:rsid w:val="003423F5"/>
    <w:rsid w:val="00343DCA"/>
    <w:rsid w:val="003758B0"/>
    <w:rsid w:val="00395C1F"/>
    <w:rsid w:val="003A22AF"/>
    <w:rsid w:val="003A484C"/>
    <w:rsid w:val="003C2BBD"/>
    <w:rsid w:val="003C3B24"/>
    <w:rsid w:val="003C4ACA"/>
    <w:rsid w:val="003C7ECF"/>
    <w:rsid w:val="003D12B8"/>
    <w:rsid w:val="003D7832"/>
    <w:rsid w:val="003D7B89"/>
    <w:rsid w:val="003F4BAC"/>
    <w:rsid w:val="00440A10"/>
    <w:rsid w:val="00443156"/>
    <w:rsid w:val="00444AC5"/>
    <w:rsid w:val="004452AF"/>
    <w:rsid w:val="00466EF8"/>
    <w:rsid w:val="00471441"/>
    <w:rsid w:val="00485E9D"/>
    <w:rsid w:val="004A4CE7"/>
    <w:rsid w:val="004B1724"/>
    <w:rsid w:val="004E4D71"/>
    <w:rsid w:val="004E6833"/>
    <w:rsid w:val="004F71A5"/>
    <w:rsid w:val="005167B6"/>
    <w:rsid w:val="00522B56"/>
    <w:rsid w:val="005646E7"/>
    <w:rsid w:val="00571EB9"/>
    <w:rsid w:val="005741E0"/>
    <w:rsid w:val="0058266C"/>
    <w:rsid w:val="00597EFC"/>
    <w:rsid w:val="005A3B57"/>
    <w:rsid w:val="005B2DAD"/>
    <w:rsid w:val="005B5A14"/>
    <w:rsid w:val="005C399B"/>
    <w:rsid w:val="005C70C3"/>
    <w:rsid w:val="005D0F42"/>
    <w:rsid w:val="00610618"/>
    <w:rsid w:val="00620A08"/>
    <w:rsid w:val="00621C97"/>
    <w:rsid w:val="006257D5"/>
    <w:rsid w:val="006336C7"/>
    <w:rsid w:val="006617D9"/>
    <w:rsid w:val="00673690"/>
    <w:rsid w:val="00680501"/>
    <w:rsid w:val="00691266"/>
    <w:rsid w:val="006974CA"/>
    <w:rsid w:val="00697939"/>
    <w:rsid w:val="006B1643"/>
    <w:rsid w:val="006B2E4A"/>
    <w:rsid w:val="006B6DE9"/>
    <w:rsid w:val="006B73BB"/>
    <w:rsid w:val="006D79E8"/>
    <w:rsid w:val="006D7E5F"/>
    <w:rsid w:val="006E0E7F"/>
    <w:rsid w:val="00701304"/>
    <w:rsid w:val="0070476C"/>
    <w:rsid w:val="00710F78"/>
    <w:rsid w:val="00716AC3"/>
    <w:rsid w:val="007257E4"/>
    <w:rsid w:val="007428F0"/>
    <w:rsid w:val="00742E14"/>
    <w:rsid w:val="007605BC"/>
    <w:rsid w:val="00761C4B"/>
    <w:rsid w:val="007643FD"/>
    <w:rsid w:val="00764830"/>
    <w:rsid w:val="00772112"/>
    <w:rsid w:val="007740A9"/>
    <w:rsid w:val="00785F8D"/>
    <w:rsid w:val="00797F6F"/>
    <w:rsid w:val="007C4ADF"/>
    <w:rsid w:val="007D0B4D"/>
    <w:rsid w:val="007D6E0D"/>
    <w:rsid w:val="007F15E0"/>
    <w:rsid w:val="00846914"/>
    <w:rsid w:val="00855373"/>
    <w:rsid w:val="00866587"/>
    <w:rsid w:val="0087680F"/>
    <w:rsid w:val="00880401"/>
    <w:rsid w:val="00890717"/>
    <w:rsid w:val="008A6D89"/>
    <w:rsid w:val="008D0C6D"/>
    <w:rsid w:val="008E0547"/>
    <w:rsid w:val="008E656D"/>
    <w:rsid w:val="008F0096"/>
    <w:rsid w:val="008F14C4"/>
    <w:rsid w:val="008F6A7E"/>
    <w:rsid w:val="00900148"/>
    <w:rsid w:val="00906CFB"/>
    <w:rsid w:val="00912380"/>
    <w:rsid w:val="00926BC8"/>
    <w:rsid w:val="0093314B"/>
    <w:rsid w:val="009354BA"/>
    <w:rsid w:val="00947D7F"/>
    <w:rsid w:val="00951A67"/>
    <w:rsid w:val="0095562B"/>
    <w:rsid w:val="009705A3"/>
    <w:rsid w:val="00971EBB"/>
    <w:rsid w:val="009749CA"/>
    <w:rsid w:val="00984E04"/>
    <w:rsid w:val="00991CA4"/>
    <w:rsid w:val="009C6A86"/>
    <w:rsid w:val="009E5F01"/>
    <w:rsid w:val="009F0E32"/>
    <w:rsid w:val="009F30AE"/>
    <w:rsid w:val="00A03BB0"/>
    <w:rsid w:val="00A54092"/>
    <w:rsid w:val="00A87868"/>
    <w:rsid w:val="00A92FBA"/>
    <w:rsid w:val="00A96BA8"/>
    <w:rsid w:val="00AB25A9"/>
    <w:rsid w:val="00AB7E1A"/>
    <w:rsid w:val="00AD4138"/>
    <w:rsid w:val="00AE412D"/>
    <w:rsid w:val="00AF12B2"/>
    <w:rsid w:val="00AF41EA"/>
    <w:rsid w:val="00B012DE"/>
    <w:rsid w:val="00B056E5"/>
    <w:rsid w:val="00B16301"/>
    <w:rsid w:val="00B213D5"/>
    <w:rsid w:val="00B263EA"/>
    <w:rsid w:val="00B66CAA"/>
    <w:rsid w:val="00B80FFA"/>
    <w:rsid w:val="00B82DD9"/>
    <w:rsid w:val="00BA3A15"/>
    <w:rsid w:val="00BA63BB"/>
    <w:rsid w:val="00BA6904"/>
    <w:rsid w:val="00BB0B8A"/>
    <w:rsid w:val="00BB547E"/>
    <w:rsid w:val="00BB779E"/>
    <w:rsid w:val="00BC14AF"/>
    <w:rsid w:val="00BC5E9F"/>
    <w:rsid w:val="00BE32F8"/>
    <w:rsid w:val="00BE55BD"/>
    <w:rsid w:val="00C01ED8"/>
    <w:rsid w:val="00C14FD9"/>
    <w:rsid w:val="00C46443"/>
    <w:rsid w:val="00C62487"/>
    <w:rsid w:val="00C70C2E"/>
    <w:rsid w:val="00C734B8"/>
    <w:rsid w:val="00C93625"/>
    <w:rsid w:val="00C94F6F"/>
    <w:rsid w:val="00CA16CF"/>
    <w:rsid w:val="00CA4123"/>
    <w:rsid w:val="00CA6FD5"/>
    <w:rsid w:val="00CB69EB"/>
    <w:rsid w:val="00CC0E63"/>
    <w:rsid w:val="00CC162B"/>
    <w:rsid w:val="00CD6DA6"/>
    <w:rsid w:val="00CE5CD6"/>
    <w:rsid w:val="00D044D6"/>
    <w:rsid w:val="00D10F95"/>
    <w:rsid w:val="00D17F83"/>
    <w:rsid w:val="00D24010"/>
    <w:rsid w:val="00D25D3C"/>
    <w:rsid w:val="00D3488D"/>
    <w:rsid w:val="00D448DA"/>
    <w:rsid w:val="00D840CC"/>
    <w:rsid w:val="00D870A8"/>
    <w:rsid w:val="00D87F09"/>
    <w:rsid w:val="00D94208"/>
    <w:rsid w:val="00DB2791"/>
    <w:rsid w:val="00DB4E50"/>
    <w:rsid w:val="00DB5FAD"/>
    <w:rsid w:val="00DD6AE3"/>
    <w:rsid w:val="00DE138F"/>
    <w:rsid w:val="00DE3991"/>
    <w:rsid w:val="00E01186"/>
    <w:rsid w:val="00E14953"/>
    <w:rsid w:val="00E21690"/>
    <w:rsid w:val="00E27A5D"/>
    <w:rsid w:val="00E44DAB"/>
    <w:rsid w:val="00E64B25"/>
    <w:rsid w:val="00E70FFE"/>
    <w:rsid w:val="00E8192E"/>
    <w:rsid w:val="00E97529"/>
    <w:rsid w:val="00EA066D"/>
    <w:rsid w:val="00EA5D56"/>
    <w:rsid w:val="00EA6824"/>
    <w:rsid w:val="00ED1EAE"/>
    <w:rsid w:val="00ED4628"/>
    <w:rsid w:val="00ED4D53"/>
    <w:rsid w:val="00ED7391"/>
    <w:rsid w:val="00EE30FE"/>
    <w:rsid w:val="00EF0B90"/>
    <w:rsid w:val="00F10E0E"/>
    <w:rsid w:val="00F270F1"/>
    <w:rsid w:val="00F65BFA"/>
    <w:rsid w:val="00F67C4D"/>
    <w:rsid w:val="00F7145E"/>
    <w:rsid w:val="00FA1391"/>
    <w:rsid w:val="00FA7046"/>
    <w:rsid w:val="00FD5913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02FCE"/>
  <w15:docId w15:val="{B2053C26-4FE0-4BD1-BD88-E81BB241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outlineLvl w:val="0"/>
    </w:pPr>
    <w:rPr>
      <w:rFonts w:ascii="Comic Sans MS" w:hAnsi="Comic Sans MS"/>
      <w:b/>
      <w:spacing w:val="-2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Comic Sans MS" w:hAnsi="Comic Sans MS"/>
      <w:b/>
      <w:i/>
      <w:spacing w:val="-2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ascii="Comic Sans MS" w:hAnsi="Comic Sans MS"/>
      <w:spacing w:val="-2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rFonts w:ascii="Comic Sans MS" w:hAnsi="Comic Sans MS"/>
      <w:b/>
      <w:spacing w:val="-2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center"/>
      <w:outlineLvl w:val="4"/>
    </w:pPr>
    <w:rPr>
      <w:rFonts w:ascii="Comic Sans MS" w:hAnsi="Comic Sans MS"/>
      <w:b/>
      <w:spacing w:val="-2"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Comic Sans MS" w:hAnsi="Comic Sans MS"/>
      <w:spacing w:val="-2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outlineLvl w:val="6"/>
    </w:pPr>
    <w:rPr>
      <w:rFonts w:ascii="Comic Sans MS" w:hAnsi="Comic Sans MS"/>
      <w:spacing w:val="-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Comic Sans MS" w:hAnsi="Comic Sans MS"/>
      <w:spacing w:val="-2"/>
      <w:sz w:val="22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hanging="720"/>
    </w:pPr>
    <w:rPr>
      <w:rFonts w:ascii="Comic Sans MS" w:hAnsi="Comic Sans MS"/>
      <w:spacing w:val="-2"/>
      <w:sz w:val="22"/>
    </w:rPr>
  </w:style>
  <w:style w:type="paragraph" w:styleId="BodyText2">
    <w:name w:val="Body Text 2"/>
    <w:basedOn w:val="Normal"/>
    <w:pPr>
      <w:tabs>
        <w:tab w:val="center" w:pos="4680"/>
        <w:tab w:val="right" w:pos="9720"/>
        <w:tab w:val="right" w:leader="hyphen" w:pos="9900"/>
      </w:tabs>
      <w:suppressAutoHyphens/>
      <w:jc w:val="both"/>
    </w:pPr>
    <w:rPr>
      <w:rFonts w:ascii="Comic Sans MS" w:hAnsi="Comic Sans MS"/>
      <w:spacing w:val="-2"/>
      <w:sz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ascii="Comic Sans MS" w:hAnsi="Comic Sans MS"/>
      <w:spacing w:val="-2"/>
      <w:sz w:val="26"/>
    </w:rPr>
  </w:style>
  <w:style w:type="paragraph" w:styleId="BalloonText">
    <w:name w:val="Balloon Text"/>
    <w:basedOn w:val="Normal"/>
    <w:link w:val="BalloonTextChar"/>
    <w:rsid w:val="004F7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3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3625"/>
    <w:rPr>
      <w:rFonts w:ascii="Arial" w:hAnsi="Arial"/>
    </w:rPr>
  </w:style>
  <w:style w:type="paragraph" w:styleId="Footer">
    <w:name w:val="footer"/>
    <w:basedOn w:val="Normal"/>
    <w:link w:val="FooterChar"/>
    <w:rsid w:val="00C93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362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C7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2" ma:contentTypeDescription="Create a new document." ma:contentTypeScope="" ma:versionID="267100657c881afdf117c5c96d034fd1">
  <xsd:schema xmlns:xsd="http://www.w3.org/2001/XMLSchema" xmlns:xs="http://www.w3.org/2001/XMLSchema" xmlns:p="http://schemas.microsoft.com/office/2006/metadata/properties" xmlns:ns3="c329e4f3-241d-4570-a0cd-ef7f4bf835e4" targetNamespace="http://schemas.microsoft.com/office/2006/metadata/properties" ma:root="true" ma:fieldsID="ba12776243d58367a1ce4bcdbcd01df9" ns3:_="">
    <xsd:import namespace="c329e4f3-241d-4570-a0cd-ef7f4bf835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9e4f3-241d-4570-a0cd-ef7f4bf835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E4196-C5F5-4376-B089-EF86A1774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27CD04-688D-4AE6-B001-618222888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8C087-DDB0-4F64-AC64-376B0C22BA5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07B78B-6306-4EF0-8BA4-C7535F7970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DFED58-C9B3-47AF-B2AB-9CA8B1066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9e4f3-241d-4570-a0cd-ef7f4bf83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Harford County Public Schools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Harford County Public Schools</dc:creator>
  <cp:lastModifiedBy>Wade, Laura</cp:lastModifiedBy>
  <cp:revision>38</cp:revision>
  <cp:lastPrinted>2021-10-13T15:54:00Z</cp:lastPrinted>
  <dcterms:created xsi:type="dcterms:W3CDTF">2017-11-07T18:35:00Z</dcterms:created>
  <dcterms:modified xsi:type="dcterms:W3CDTF">2021-10-13T15:55:00Z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0x010100AE68FAAAFF0B7643B461AFD5A8DA0835</vt:lpwstr>
  </property>
</Properties>
</file>